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3E" w:rsidRDefault="00B7463E" w:rsidP="00B7463E">
      <w:pPr>
        <w:tabs>
          <w:tab w:val="left" w:pos="2460"/>
        </w:tabs>
        <w:ind w:firstLine="851"/>
        <w:jc w:val="both"/>
        <w:rPr>
          <w:sz w:val="26"/>
          <w:szCs w:val="26"/>
        </w:rPr>
      </w:pPr>
      <w:r w:rsidRPr="001C1D21">
        <w:rPr>
          <w:sz w:val="26"/>
          <w:szCs w:val="26"/>
        </w:rPr>
        <w:t xml:space="preserve">Современная школа, главными характеристиками которой являются открытость, интегрированность в открытое образовательное пространство и индивидуализация, должна опираться на информатизацию образовательного процесса. Поэтому создание новой информационной среды школы понимается нами как комплексный, многоплановый, ресурсоемкий процесс, в котором участвуют и ученики, и учителя, и администрация школы. Он предполагает внедрение комплекса программ управления образованием в школе, создание единого образовательного пространства школы, города, района, страны, использование информационных технологий в образовательных дисциплинах, разработку интегрированных уроков, проектную деятельность, активное использование сети </w:t>
      </w:r>
      <w:proofErr w:type="spellStart"/>
      <w:r w:rsidRPr="001C1D21">
        <w:rPr>
          <w:sz w:val="26"/>
          <w:szCs w:val="26"/>
        </w:rPr>
        <w:t>Интеренет</w:t>
      </w:r>
      <w:proofErr w:type="spellEnd"/>
      <w:r w:rsidRPr="001C1D21">
        <w:rPr>
          <w:sz w:val="26"/>
          <w:szCs w:val="26"/>
        </w:rPr>
        <w:t xml:space="preserve"> в образовании. При этом мы исходим из того, что современные информационные технологии пришли не на смену старой испытанной годами практике обучения и управления школой, а в дополнение и для совершенствования информационной среды школы. </w:t>
      </w:r>
    </w:p>
    <w:p w:rsidR="00B7463E" w:rsidRPr="00B7463E" w:rsidRDefault="00A35CCA" w:rsidP="00B7463E">
      <w:pPr>
        <w:rPr>
          <w:b/>
        </w:rPr>
      </w:pPr>
      <w:r>
        <w:t>В МОАУ «СОШ №8</w:t>
      </w:r>
      <w:r w:rsidR="00B7463E">
        <w:t>» ф</w:t>
      </w:r>
      <w:r>
        <w:t xml:space="preserve">ункционирует </w:t>
      </w:r>
      <w:r w:rsidR="00B7463E" w:rsidRPr="00EC476B">
        <w:t xml:space="preserve"> </w:t>
      </w:r>
      <w:r>
        <w:rPr>
          <w:b/>
        </w:rPr>
        <w:t>локальная сеть.</w:t>
      </w:r>
    </w:p>
    <w:p w:rsidR="00B7463E" w:rsidRPr="00EC476B" w:rsidRDefault="00B7463E" w:rsidP="00B7463E">
      <w:r w:rsidRPr="00EC476B">
        <w:t>Все компьютеры подключены в глобальную сеть Интернет, что дает нам возможность беспрепятственного обмена информацией.</w:t>
      </w:r>
    </w:p>
    <w:p w:rsidR="00B7463E" w:rsidRPr="00D2769B" w:rsidRDefault="00B7463E" w:rsidP="00B7463E">
      <w:pPr>
        <w:rPr>
          <w:b/>
        </w:rPr>
      </w:pPr>
      <w:r w:rsidRPr="00D2769B">
        <w:rPr>
          <w:b/>
        </w:rPr>
        <w:t>Использование компьютерной техники на уроках.</w:t>
      </w:r>
    </w:p>
    <w:p w:rsidR="00B7463E" w:rsidRPr="00EC476B" w:rsidRDefault="00B7463E" w:rsidP="00B7463E">
      <w:pPr>
        <w:rPr>
          <w:rStyle w:val="apple-converted-space"/>
          <w:color w:val="000000"/>
        </w:rPr>
      </w:pPr>
      <w:r w:rsidRPr="00EC476B">
        <w:t>В школе  практически все уроки проводятся с использованием компьютерной техники. Учителями школы разработаны и применяются  цифровые информационно - обра</w:t>
      </w:r>
      <w:r w:rsidR="00A35CCA">
        <w:t xml:space="preserve">зовательные ресурсы. В школе </w:t>
      </w:r>
      <w:r w:rsidRPr="00EC476B">
        <w:t xml:space="preserve"> учебные кабинеты  оборудованы </w:t>
      </w:r>
      <w:proofErr w:type="gramStart"/>
      <w:r w:rsidRPr="00EC476B">
        <w:t>видео-проекторами</w:t>
      </w:r>
      <w:proofErr w:type="gramEnd"/>
      <w:r w:rsidRPr="00EC476B">
        <w:t xml:space="preserve">, экранами, компьютерами, с каждого компьютера осуществляется выход в сеть Интернет. </w:t>
      </w:r>
      <w:r w:rsidRPr="00EC476B">
        <w:rPr>
          <w:rStyle w:val="apple-converted-space"/>
          <w:color w:val="000000"/>
        </w:rPr>
        <w:t xml:space="preserve">В компьютерном классе есть возможность работы в </w:t>
      </w:r>
      <w:proofErr w:type="gramStart"/>
      <w:r w:rsidRPr="00EC476B">
        <w:rPr>
          <w:rStyle w:val="apple-converted-space"/>
          <w:color w:val="000000"/>
        </w:rPr>
        <w:t>сети</w:t>
      </w:r>
      <w:proofErr w:type="gramEnd"/>
      <w:r w:rsidRPr="00EC476B">
        <w:rPr>
          <w:rStyle w:val="apple-converted-space"/>
          <w:color w:val="000000"/>
        </w:rPr>
        <w:t xml:space="preserve"> как в учебное, так и </w:t>
      </w:r>
      <w:proofErr w:type="spellStart"/>
      <w:r w:rsidRPr="00EC476B">
        <w:rPr>
          <w:rStyle w:val="apple-converted-space"/>
          <w:color w:val="000000"/>
        </w:rPr>
        <w:t>внеучебное</w:t>
      </w:r>
      <w:proofErr w:type="spellEnd"/>
      <w:r w:rsidRPr="00EC476B">
        <w:rPr>
          <w:rStyle w:val="apple-converted-space"/>
          <w:color w:val="000000"/>
        </w:rPr>
        <w:t xml:space="preserve"> время.</w:t>
      </w:r>
    </w:p>
    <w:p w:rsidR="00B7463E" w:rsidRPr="00EC476B" w:rsidRDefault="00B7463E" w:rsidP="00B7463E">
      <w:r w:rsidRPr="00EC476B">
        <w:t xml:space="preserve">Использование на уроках информационных технологий помогает нам  изменить формы и содержание школьного образования. Учителя школы сегодня учат учащихся самостоятельно мыслить, работать с информацией, дополняющей и уточняющей учебники. </w:t>
      </w:r>
    </w:p>
    <w:p w:rsidR="00B7463E" w:rsidRPr="00EC476B" w:rsidRDefault="00B7463E" w:rsidP="00B7463E">
      <w:pPr>
        <w:contextualSpacing/>
      </w:pPr>
      <w:r w:rsidRPr="00EC476B">
        <w:t>Учителя используют информационно-коммуникационные технологии в следующих случаях:</w:t>
      </w:r>
    </w:p>
    <w:p w:rsidR="00B7463E" w:rsidRPr="00EC476B" w:rsidRDefault="00B7463E" w:rsidP="00B7463E">
      <w:pPr>
        <w:pStyle w:val="a3"/>
        <w:numPr>
          <w:ilvl w:val="0"/>
          <w:numId w:val="2"/>
        </w:numPr>
      </w:pPr>
      <w:r w:rsidRPr="00EC476B">
        <w:t>во время проведения урока;</w:t>
      </w:r>
    </w:p>
    <w:p w:rsidR="00B7463E" w:rsidRPr="00EC476B" w:rsidRDefault="00B7463E" w:rsidP="00B7463E">
      <w:pPr>
        <w:pStyle w:val="a3"/>
        <w:numPr>
          <w:ilvl w:val="0"/>
          <w:numId w:val="2"/>
        </w:numPr>
      </w:pPr>
      <w:r w:rsidRPr="00EC476B">
        <w:t>в проектной деятельности;</w:t>
      </w:r>
    </w:p>
    <w:p w:rsidR="00B7463E" w:rsidRPr="00EC476B" w:rsidRDefault="00B7463E" w:rsidP="00B7463E">
      <w:pPr>
        <w:pStyle w:val="a3"/>
        <w:numPr>
          <w:ilvl w:val="0"/>
          <w:numId w:val="2"/>
        </w:numPr>
      </w:pPr>
      <w:r w:rsidRPr="00EC476B">
        <w:t>при создании материалов к урокам;</w:t>
      </w:r>
    </w:p>
    <w:p w:rsidR="00B7463E" w:rsidRPr="00EC476B" w:rsidRDefault="00B7463E" w:rsidP="00B7463E">
      <w:pPr>
        <w:pStyle w:val="a3"/>
        <w:numPr>
          <w:ilvl w:val="0"/>
          <w:numId w:val="2"/>
        </w:numPr>
      </w:pPr>
      <w:r w:rsidRPr="00EC476B">
        <w:t xml:space="preserve">при ведении </w:t>
      </w:r>
      <w:proofErr w:type="spellStart"/>
      <w:r w:rsidRPr="00EC476B">
        <w:t>электорнного</w:t>
      </w:r>
      <w:proofErr w:type="spellEnd"/>
      <w:r w:rsidRPr="00EC476B">
        <w:t xml:space="preserve"> мониторинга;</w:t>
      </w:r>
    </w:p>
    <w:p w:rsidR="00B7463E" w:rsidRPr="00EC476B" w:rsidRDefault="00B7463E" w:rsidP="00B7463E">
      <w:pPr>
        <w:pStyle w:val="a3"/>
        <w:numPr>
          <w:ilvl w:val="0"/>
          <w:numId w:val="2"/>
        </w:numPr>
      </w:pPr>
      <w:r w:rsidRPr="00EC476B">
        <w:t>при работе с ЭД «</w:t>
      </w:r>
      <w:proofErr w:type="spellStart"/>
      <w:r w:rsidRPr="00EC476B">
        <w:t>Дневник</w:t>
      </w:r>
      <w:proofErr w:type="gramStart"/>
      <w:r w:rsidRPr="00EC476B">
        <w:t>.р</w:t>
      </w:r>
      <w:proofErr w:type="gramEnd"/>
      <w:r w:rsidRPr="00EC476B">
        <w:t>у</w:t>
      </w:r>
      <w:proofErr w:type="spellEnd"/>
      <w:r w:rsidRPr="00EC476B">
        <w:t>»;</w:t>
      </w:r>
    </w:p>
    <w:p w:rsidR="00B7463E" w:rsidRPr="00EC476B" w:rsidRDefault="00B7463E" w:rsidP="00B7463E">
      <w:pPr>
        <w:pStyle w:val="a3"/>
        <w:numPr>
          <w:ilvl w:val="0"/>
          <w:numId w:val="2"/>
        </w:numPr>
      </w:pPr>
      <w:r w:rsidRPr="00EC476B">
        <w:t>при выступлении на семинарах, педсоветах и т.п.;</w:t>
      </w:r>
    </w:p>
    <w:p w:rsidR="00B7463E" w:rsidRPr="00EC476B" w:rsidRDefault="00B7463E" w:rsidP="00B7463E">
      <w:pPr>
        <w:pStyle w:val="a3"/>
        <w:numPr>
          <w:ilvl w:val="0"/>
          <w:numId w:val="2"/>
        </w:numPr>
      </w:pPr>
      <w:r w:rsidRPr="00EC476B">
        <w:t>в процессе создания и передачи общешкольной информации;</w:t>
      </w:r>
    </w:p>
    <w:p w:rsidR="00B7463E" w:rsidRPr="00EC476B" w:rsidRDefault="00B7463E" w:rsidP="00B7463E">
      <w:pPr>
        <w:pStyle w:val="a3"/>
        <w:numPr>
          <w:ilvl w:val="0"/>
          <w:numId w:val="2"/>
        </w:numPr>
      </w:pPr>
      <w:r w:rsidRPr="00EC476B">
        <w:t>в процессе научной деятельности;</w:t>
      </w:r>
    </w:p>
    <w:p w:rsidR="00B7463E" w:rsidRPr="00EC476B" w:rsidRDefault="00B7463E" w:rsidP="00B7463E">
      <w:pPr>
        <w:pStyle w:val="a3"/>
        <w:numPr>
          <w:ilvl w:val="0"/>
          <w:numId w:val="2"/>
        </w:numPr>
      </w:pPr>
      <w:r w:rsidRPr="00EC476B">
        <w:t>при обмене опытом как внутри школы, так и между школами.</w:t>
      </w:r>
    </w:p>
    <w:p w:rsidR="00B7463E" w:rsidRPr="00EC476B" w:rsidRDefault="00B7463E" w:rsidP="00B7463E">
      <w:pPr>
        <w:contextualSpacing/>
      </w:pPr>
      <w:r w:rsidRPr="00EC476B">
        <w:t>Учащиеся информационно-коммуникационные технологии на уроках используют в следующих случаях:</w:t>
      </w:r>
    </w:p>
    <w:p w:rsidR="00B7463E" w:rsidRPr="00EC476B" w:rsidRDefault="00B7463E" w:rsidP="00B7463E">
      <w:pPr>
        <w:pStyle w:val="a3"/>
        <w:numPr>
          <w:ilvl w:val="0"/>
          <w:numId w:val="3"/>
        </w:numPr>
      </w:pPr>
      <w:r w:rsidRPr="00EC476B">
        <w:t>для более глубокого восприятия учебного материала;</w:t>
      </w:r>
    </w:p>
    <w:p w:rsidR="00B7463E" w:rsidRPr="00EC476B" w:rsidRDefault="00B7463E" w:rsidP="00B7463E">
      <w:pPr>
        <w:pStyle w:val="a3"/>
        <w:numPr>
          <w:ilvl w:val="0"/>
          <w:numId w:val="3"/>
        </w:numPr>
      </w:pPr>
      <w:r w:rsidRPr="00EC476B">
        <w:t>в проектной деятельности;</w:t>
      </w:r>
    </w:p>
    <w:p w:rsidR="00B7463E" w:rsidRPr="00EC476B" w:rsidRDefault="00B7463E" w:rsidP="00B7463E">
      <w:pPr>
        <w:pStyle w:val="a3"/>
        <w:numPr>
          <w:ilvl w:val="0"/>
          <w:numId w:val="3"/>
        </w:numPr>
      </w:pPr>
      <w:r w:rsidRPr="00EC476B">
        <w:t>при создании мультимедийных продуктов;</w:t>
      </w:r>
    </w:p>
    <w:p w:rsidR="00B7463E" w:rsidRPr="00EC476B" w:rsidRDefault="00B7463E" w:rsidP="00B7463E">
      <w:pPr>
        <w:pStyle w:val="a3"/>
        <w:numPr>
          <w:ilvl w:val="0"/>
          <w:numId w:val="3"/>
        </w:numPr>
      </w:pPr>
      <w:r w:rsidRPr="00EC476B">
        <w:t>в презентационной деятельности;</w:t>
      </w:r>
    </w:p>
    <w:p w:rsidR="00B7463E" w:rsidRPr="00EC476B" w:rsidRDefault="00B7463E" w:rsidP="00B7463E">
      <w:pPr>
        <w:pStyle w:val="a3"/>
        <w:numPr>
          <w:ilvl w:val="0"/>
          <w:numId w:val="3"/>
        </w:numPr>
      </w:pPr>
      <w:r w:rsidRPr="00EC476B">
        <w:t>в исследовательской деятельности;</w:t>
      </w:r>
    </w:p>
    <w:p w:rsidR="00B7463E" w:rsidRPr="00EC476B" w:rsidRDefault="00B7463E" w:rsidP="00B7463E">
      <w:pPr>
        <w:pStyle w:val="a3"/>
        <w:numPr>
          <w:ilvl w:val="0"/>
          <w:numId w:val="3"/>
        </w:numPr>
      </w:pPr>
      <w:r w:rsidRPr="00EC476B">
        <w:t>в локальной и глобальной сети.</w:t>
      </w:r>
    </w:p>
    <w:p w:rsidR="00B7463E" w:rsidRPr="00EC476B" w:rsidRDefault="00B7463E" w:rsidP="00B7463E">
      <w:r w:rsidRPr="00EC476B">
        <w:t>Дидактические возможности сети Интернет на уроках используется  следующим образом:</w:t>
      </w:r>
    </w:p>
    <w:p w:rsidR="00B7463E" w:rsidRPr="00EC476B" w:rsidRDefault="00B7463E" w:rsidP="00B7463E">
      <w:pPr>
        <w:pStyle w:val="a3"/>
        <w:numPr>
          <w:ilvl w:val="0"/>
          <w:numId w:val="4"/>
        </w:numPr>
      </w:pPr>
      <w:r w:rsidRPr="00EC476B">
        <w:t>создание проблемной ситуации на уроке, ознакомление с разными точками зрения на изучаемую проблему; </w:t>
      </w:r>
    </w:p>
    <w:p w:rsidR="00B7463E" w:rsidRPr="00EC476B" w:rsidRDefault="00B7463E" w:rsidP="00B7463E">
      <w:pPr>
        <w:pStyle w:val="a3"/>
        <w:numPr>
          <w:ilvl w:val="0"/>
          <w:numId w:val="4"/>
        </w:numPr>
      </w:pPr>
      <w:r w:rsidRPr="00EC476B">
        <w:lastRenderedPageBreak/>
        <w:t>поиск необходимой информации для выполнения проектных, исследовательских работ, докладов, рефератов;</w:t>
      </w:r>
    </w:p>
    <w:p w:rsidR="00B7463E" w:rsidRPr="00EC476B" w:rsidRDefault="00B7463E" w:rsidP="00B7463E">
      <w:pPr>
        <w:pStyle w:val="a3"/>
        <w:numPr>
          <w:ilvl w:val="0"/>
          <w:numId w:val="4"/>
        </w:numPr>
      </w:pPr>
      <w:r w:rsidRPr="00EC476B">
        <w:t>организация участие в телекоммуникационных викторинах, олимпиадах;</w:t>
      </w:r>
    </w:p>
    <w:p w:rsidR="00B7463E" w:rsidRPr="00EC476B" w:rsidRDefault="00B7463E" w:rsidP="00B7463E">
      <w:pPr>
        <w:pStyle w:val="a3"/>
        <w:numPr>
          <w:ilvl w:val="0"/>
          <w:numId w:val="4"/>
        </w:numPr>
      </w:pPr>
      <w:r w:rsidRPr="00EC476B">
        <w:t>проведение тестирования; </w:t>
      </w:r>
    </w:p>
    <w:p w:rsidR="00B7463E" w:rsidRPr="00EC476B" w:rsidRDefault="00B7463E" w:rsidP="00B7463E">
      <w:pPr>
        <w:pStyle w:val="a3"/>
        <w:numPr>
          <w:ilvl w:val="0"/>
          <w:numId w:val="4"/>
        </w:numPr>
      </w:pPr>
      <w:r w:rsidRPr="00EC476B">
        <w:t>дистанционное обучение, ликвидация пробелов; </w:t>
      </w:r>
    </w:p>
    <w:p w:rsidR="00B7463E" w:rsidRPr="00EC476B" w:rsidRDefault="00B7463E" w:rsidP="00B7463E">
      <w:pPr>
        <w:pStyle w:val="a3"/>
        <w:numPr>
          <w:ilvl w:val="0"/>
          <w:numId w:val="4"/>
        </w:numPr>
      </w:pPr>
      <w:r w:rsidRPr="00EC476B">
        <w:t>возможность общения между удаленными друг от друга образовательными центрами; </w:t>
      </w:r>
    </w:p>
    <w:p w:rsidR="00B7463E" w:rsidRPr="00EC476B" w:rsidRDefault="00B7463E" w:rsidP="00B7463E">
      <w:pPr>
        <w:pStyle w:val="a3"/>
        <w:numPr>
          <w:ilvl w:val="0"/>
          <w:numId w:val="4"/>
        </w:numPr>
      </w:pPr>
      <w:r w:rsidRPr="00EC476B">
        <w:t>повышение мотивации и улучшение отношения к обучению путем индивидуального подхода к каждому пользователю.</w:t>
      </w:r>
    </w:p>
    <w:p w:rsidR="00B7463E" w:rsidRPr="00EC476B" w:rsidRDefault="00B7463E" w:rsidP="00B7463E">
      <w:pPr>
        <w:pStyle w:val="a4"/>
        <w:shd w:val="clear" w:color="auto" w:fill="FFFFFF"/>
        <w:spacing w:before="0" w:after="0"/>
        <w:ind w:firstLine="426"/>
        <w:contextualSpacing/>
        <w:jc w:val="both"/>
      </w:pPr>
      <w:r w:rsidRPr="00EC476B">
        <w:t xml:space="preserve">Системное использование информационно-коммуникационных технологий в </w:t>
      </w:r>
      <w:r w:rsidRPr="00EC476B">
        <w:rPr>
          <w:color w:val="000000"/>
        </w:rPr>
        <w:t>образовательном процессе</w:t>
      </w:r>
      <w:r w:rsidRPr="00EC476B">
        <w:rPr>
          <w:rStyle w:val="a5"/>
        </w:rPr>
        <w:t xml:space="preserve"> </w:t>
      </w:r>
      <w:r w:rsidRPr="00EC476B">
        <w:t xml:space="preserve"> в школе дает следующие результаты:</w:t>
      </w:r>
    </w:p>
    <w:p w:rsidR="00B7463E" w:rsidRPr="00EC476B" w:rsidRDefault="00B7463E" w:rsidP="00B7463E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150" w:after="0"/>
        <w:ind w:left="0" w:firstLine="426"/>
        <w:contextualSpacing/>
        <w:jc w:val="both"/>
      </w:pPr>
      <w:r w:rsidRPr="00EC476B">
        <w:t xml:space="preserve">растет интерес к изучаемому предмету повышается познавательная активность </w:t>
      </w:r>
      <w:proofErr w:type="gramStart"/>
      <w:r w:rsidRPr="00EC476B">
        <w:t>обучающихся</w:t>
      </w:r>
      <w:proofErr w:type="gramEnd"/>
      <w:r w:rsidRPr="00EC476B">
        <w:t>,</w:t>
      </w:r>
    </w:p>
    <w:p w:rsidR="00B7463E" w:rsidRPr="00EC476B" w:rsidRDefault="00B7463E" w:rsidP="00B7463E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150" w:after="0"/>
        <w:ind w:left="0" w:firstLine="426"/>
        <w:contextualSpacing/>
        <w:jc w:val="both"/>
      </w:pPr>
      <w:r w:rsidRPr="00EC476B">
        <w:t>улучшается общая организация занятия,</w:t>
      </w:r>
    </w:p>
    <w:p w:rsidR="00B7463E" w:rsidRPr="00EC476B" w:rsidRDefault="00B7463E" w:rsidP="00B7463E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150" w:after="0"/>
        <w:ind w:left="0" w:firstLine="426"/>
        <w:contextualSpacing/>
        <w:jc w:val="both"/>
      </w:pPr>
      <w:r w:rsidRPr="00EC476B">
        <w:t>повышается качество контроля результатов обучающихся,</w:t>
      </w:r>
    </w:p>
    <w:p w:rsidR="00B7463E" w:rsidRPr="00EC476B" w:rsidRDefault="00B7463E" w:rsidP="00B7463E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150" w:after="0"/>
        <w:ind w:left="0" w:firstLine="426"/>
        <w:contextualSpacing/>
        <w:jc w:val="both"/>
      </w:pPr>
      <w:r w:rsidRPr="00EC476B">
        <w:t>активизируется творческий потенциал ученика и учителя,</w:t>
      </w:r>
    </w:p>
    <w:p w:rsidR="00B7463E" w:rsidRPr="00EC476B" w:rsidRDefault="00B7463E" w:rsidP="00B7463E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150" w:after="0"/>
        <w:ind w:firstLine="426"/>
        <w:contextualSpacing/>
        <w:jc w:val="both"/>
      </w:pPr>
      <w:r w:rsidRPr="00EC476B">
        <w:t xml:space="preserve">успешнее проходит социализация </w:t>
      </w:r>
      <w:proofErr w:type="gramStart"/>
      <w:r w:rsidRPr="00EC476B">
        <w:t>обучающихся</w:t>
      </w:r>
      <w:proofErr w:type="gramEnd"/>
      <w:r w:rsidRPr="00EC476B">
        <w:t>.</w:t>
      </w:r>
    </w:p>
    <w:p w:rsidR="00B7463E" w:rsidRPr="00D2769B" w:rsidRDefault="00B7463E" w:rsidP="00B7463E">
      <w:pPr>
        <w:rPr>
          <w:b/>
        </w:rPr>
      </w:pPr>
      <w:r w:rsidRPr="00D2769B">
        <w:rPr>
          <w:b/>
        </w:rPr>
        <w:t xml:space="preserve">Наличие коллекции цифровых образовательных ресурсов, </w:t>
      </w:r>
      <w:proofErr w:type="spellStart"/>
      <w:r w:rsidRPr="00D2769B">
        <w:rPr>
          <w:b/>
        </w:rPr>
        <w:t>медиатеки</w:t>
      </w:r>
      <w:proofErr w:type="spellEnd"/>
    </w:p>
    <w:p w:rsidR="00B7463E" w:rsidRPr="00EC476B" w:rsidRDefault="00B7463E" w:rsidP="00A35CCA">
      <w:proofErr w:type="spellStart"/>
      <w:r w:rsidRPr="00EC476B">
        <w:rPr>
          <w:b/>
        </w:rPr>
        <w:t>Медиатека</w:t>
      </w:r>
      <w:proofErr w:type="spellEnd"/>
      <w:r w:rsidRPr="00EC476B">
        <w:t xml:space="preserve"> методического кабинета:</w:t>
      </w:r>
    </w:p>
    <w:p w:rsidR="00B7463E" w:rsidRPr="00EC476B" w:rsidRDefault="00B7463E" w:rsidP="00B7463E">
      <w:pPr>
        <w:pStyle w:val="a3"/>
        <w:numPr>
          <w:ilvl w:val="0"/>
          <w:numId w:val="8"/>
        </w:numPr>
      </w:pPr>
      <w:r w:rsidRPr="00EC476B">
        <w:t>Библиотека электронных наглядных пособий по предметам</w:t>
      </w:r>
    </w:p>
    <w:p w:rsidR="00B7463E" w:rsidRPr="00EC476B" w:rsidRDefault="00B7463E" w:rsidP="00A35CCA">
      <w:pPr>
        <w:pStyle w:val="a3"/>
        <w:numPr>
          <w:ilvl w:val="0"/>
          <w:numId w:val="8"/>
        </w:numPr>
      </w:pPr>
      <w:r w:rsidRPr="00EC476B">
        <w:t>Образовательная коллекция (Учебные программы);</w:t>
      </w:r>
    </w:p>
    <w:p w:rsidR="00B7463E" w:rsidRPr="00EC476B" w:rsidRDefault="00B7463E" w:rsidP="00B7463E">
      <w:pPr>
        <w:pStyle w:val="a3"/>
        <w:numPr>
          <w:ilvl w:val="0"/>
          <w:numId w:val="8"/>
        </w:numPr>
      </w:pPr>
      <w:r w:rsidRPr="00EC476B">
        <w:t>Мультимедийные учебные пособия по предметам «Просвещение».</w:t>
      </w:r>
    </w:p>
    <w:p w:rsidR="00B7463E" w:rsidRPr="00EC476B" w:rsidRDefault="00B7463E" w:rsidP="00A35CCA">
      <w:r w:rsidRPr="00EC476B">
        <w:rPr>
          <w:b/>
        </w:rPr>
        <w:t>Библиотека</w:t>
      </w:r>
      <w:r w:rsidRPr="00EC476B">
        <w:t>:</w:t>
      </w:r>
    </w:p>
    <w:p w:rsidR="00B7463E" w:rsidRPr="00EC476B" w:rsidRDefault="00B7463E" w:rsidP="00B7463E">
      <w:pPr>
        <w:pStyle w:val="a3"/>
        <w:numPr>
          <w:ilvl w:val="0"/>
          <w:numId w:val="10"/>
        </w:numPr>
      </w:pPr>
      <w:r w:rsidRPr="00EC476B">
        <w:t>Мультимедийное приложение  к учебникам;</w:t>
      </w:r>
    </w:p>
    <w:p w:rsidR="00B7463E" w:rsidRPr="00EC476B" w:rsidRDefault="00B7463E" w:rsidP="00A35CCA">
      <w:pPr>
        <w:pStyle w:val="a3"/>
        <w:numPr>
          <w:ilvl w:val="0"/>
          <w:numId w:val="10"/>
        </w:numPr>
      </w:pPr>
      <w:proofErr w:type="gramStart"/>
      <w:r w:rsidRPr="00EC476B">
        <w:t>Коллекция авторских фильмов (</w:t>
      </w:r>
      <w:r w:rsidR="00A35CCA">
        <w:rPr>
          <w:lang w:val="en-US"/>
        </w:rPr>
        <w:t>D</w:t>
      </w:r>
      <w:proofErr w:type="gramEnd"/>
    </w:p>
    <w:p w:rsidR="00B7463E" w:rsidRPr="00EC476B" w:rsidRDefault="00B7463E" w:rsidP="00B7463E">
      <w:r w:rsidRPr="00EC476B">
        <w:rPr>
          <w:b/>
        </w:rPr>
        <w:t>Кабинет</w:t>
      </w:r>
      <w:r w:rsidRPr="00EC476B">
        <w:t xml:space="preserve"> </w:t>
      </w:r>
      <w:r w:rsidRPr="00EC476B">
        <w:rPr>
          <w:b/>
        </w:rPr>
        <w:t>психолога</w:t>
      </w:r>
      <w:r w:rsidRPr="00EC476B">
        <w:t>:</w:t>
      </w:r>
    </w:p>
    <w:p w:rsidR="00B7463E" w:rsidRPr="00EC476B" w:rsidRDefault="00B7463E" w:rsidP="00B7463E">
      <w:pPr>
        <w:pStyle w:val="a3"/>
        <w:numPr>
          <w:ilvl w:val="0"/>
          <w:numId w:val="9"/>
        </w:numPr>
      </w:pPr>
      <w:r w:rsidRPr="00EC476B">
        <w:t>Электронные материалы;</w:t>
      </w:r>
    </w:p>
    <w:p w:rsidR="00B7463E" w:rsidRPr="00EC476B" w:rsidRDefault="00B7463E" w:rsidP="00B7463E">
      <w:pPr>
        <w:pStyle w:val="a3"/>
        <w:numPr>
          <w:ilvl w:val="0"/>
          <w:numId w:val="9"/>
        </w:numPr>
      </w:pPr>
      <w:r w:rsidRPr="00EC476B">
        <w:t>Видеоматериалы;</w:t>
      </w:r>
    </w:p>
    <w:p w:rsidR="00B7463E" w:rsidRPr="00EC476B" w:rsidRDefault="00B7463E" w:rsidP="00B7463E">
      <w:pPr>
        <w:pStyle w:val="a3"/>
        <w:numPr>
          <w:ilvl w:val="0"/>
          <w:numId w:val="9"/>
        </w:numPr>
      </w:pPr>
      <w:r w:rsidRPr="00EC476B">
        <w:t>Аудиоматериалы.</w:t>
      </w:r>
    </w:p>
    <w:p w:rsidR="00B7463E" w:rsidRPr="00EC476B" w:rsidRDefault="00B7463E" w:rsidP="00B7463E">
      <w:r w:rsidRPr="00EC476B">
        <w:rPr>
          <w:b/>
        </w:rPr>
        <w:t>Система</w:t>
      </w:r>
      <w:r w:rsidRPr="00EC476B">
        <w:t xml:space="preserve"> «</w:t>
      </w:r>
      <w:proofErr w:type="spellStart"/>
      <w:r w:rsidRPr="00EC476B">
        <w:rPr>
          <w:b/>
        </w:rPr>
        <w:t>Дневник</w:t>
      </w:r>
      <w:proofErr w:type="gramStart"/>
      <w:r w:rsidRPr="00EC476B">
        <w:t>.</w:t>
      </w:r>
      <w:r w:rsidRPr="00EC476B">
        <w:rPr>
          <w:b/>
        </w:rPr>
        <w:t>р</w:t>
      </w:r>
      <w:proofErr w:type="gramEnd"/>
      <w:r w:rsidRPr="00EC476B">
        <w:rPr>
          <w:b/>
        </w:rPr>
        <w:t>у</w:t>
      </w:r>
      <w:proofErr w:type="spellEnd"/>
      <w:r w:rsidRPr="00EC476B">
        <w:t>»:</w:t>
      </w:r>
    </w:p>
    <w:p w:rsidR="00B7463E" w:rsidRPr="00EC476B" w:rsidRDefault="00B7463E" w:rsidP="00B7463E">
      <w:pPr>
        <w:pStyle w:val="a3"/>
        <w:numPr>
          <w:ilvl w:val="0"/>
          <w:numId w:val="11"/>
        </w:numPr>
      </w:pPr>
      <w:r w:rsidRPr="00EC476B">
        <w:t>Литературные произведения по программам;</w:t>
      </w:r>
    </w:p>
    <w:p w:rsidR="00B7463E" w:rsidRPr="00EC476B" w:rsidRDefault="00B7463E" w:rsidP="00B7463E">
      <w:pPr>
        <w:pStyle w:val="a3"/>
        <w:numPr>
          <w:ilvl w:val="0"/>
          <w:numId w:val="11"/>
        </w:numPr>
      </w:pPr>
      <w:proofErr w:type="spellStart"/>
      <w:r w:rsidRPr="00EC476B">
        <w:t>Медиатека</w:t>
      </w:r>
      <w:proofErr w:type="spellEnd"/>
      <w:r w:rsidRPr="00EC476B">
        <w:t>;</w:t>
      </w:r>
    </w:p>
    <w:p w:rsidR="00B7463E" w:rsidRPr="00EC476B" w:rsidRDefault="00B7463E" w:rsidP="00B7463E">
      <w:pPr>
        <w:pStyle w:val="a3"/>
        <w:numPr>
          <w:ilvl w:val="0"/>
          <w:numId w:val="11"/>
        </w:numPr>
      </w:pPr>
      <w:r w:rsidRPr="00EC476B">
        <w:t>Словари.</w:t>
      </w:r>
    </w:p>
    <w:p w:rsidR="00B7463E" w:rsidRPr="00EC476B" w:rsidRDefault="00B7463E" w:rsidP="00B7463E">
      <w:r w:rsidRPr="00EC476B">
        <w:rPr>
          <w:b/>
        </w:rPr>
        <w:t>Педагоги</w:t>
      </w:r>
      <w:r w:rsidRPr="00EC476B">
        <w:t>:</w:t>
      </w:r>
    </w:p>
    <w:p w:rsidR="00B7463E" w:rsidRPr="00EC476B" w:rsidRDefault="00B7463E" w:rsidP="00B7463E">
      <w:pPr>
        <w:pStyle w:val="a3"/>
        <w:numPr>
          <w:ilvl w:val="0"/>
          <w:numId w:val="12"/>
        </w:numPr>
      </w:pPr>
      <w:r w:rsidRPr="00EC476B">
        <w:t>Электронное приложение к учебникам;</w:t>
      </w:r>
    </w:p>
    <w:p w:rsidR="00B7463E" w:rsidRPr="00EC476B" w:rsidRDefault="00B7463E" w:rsidP="00B7463E">
      <w:pPr>
        <w:pStyle w:val="a3"/>
        <w:numPr>
          <w:ilvl w:val="0"/>
          <w:numId w:val="12"/>
        </w:numPr>
      </w:pPr>
      <w:r w:rsidRPr="00EC476B">
        <w:t>Коллекция цифровых образовательных ресурсов.</w:t>
      </w:r>
    </w:p>
    <w:p w:rsidR="00B7463E" w:rsidRPr="00EC476B" w:rsidRDefault="00B7463E" w:rsidP="00B7463E">
      <w:r w:rsidRPr="00EC476B">
        <w:rPr>
          <w:b/>
        </w:rPr>
        <w:t>Школьный</w:t>
      </w:r>
      <w:r w:rsidRPr="00EC476B">
        <w:t xml:space="preserve"> </w:t>
      </w:r>
      <w:r w:rsidRPr="00EC476B">
        <w:rPr>
          <w:b/>
        </w:rPr>
        <w:t>сайт</w:t>
      </w:r>
      <w:r w:rsidRPr="00EC476B">
        <w:t>:</w:t>
      </w:r>
    </w:p>
    <w:p w:rsidR="00B7463E" w:rsidRPr="00EC476B" w:rsidRDefault="00B7463E" w:rsidP="00B7463E">
      <w:pPr>
        <w:pStyle w:val="a3"/>
        <w:numPr>
          <w:ilvl w:val="0"/>
          <w:numId w:val="13"/>
        </w:numPr>
      </w:pPr>
      <w:r w:rsidRPr="00EC476B">
        <w:t>Образовательные ресурсы сети Интернет для основного общего и среднего (полного) общего образования</w:t>
      </w:r>
    </w:p>
    <w:p w:rsidR="00B7463E" w:rsidRPr="00EC476B" w:rsidRDefault="00B7463E" w:rsidP="00B7463E">
      <w:pPr>
        <w:pStyle w:val="a3"/>
        <w:numPr>
          <w:ilvl w:val="0"/>
          <w:numId w:val="13"/>
        </w:numPr>
      </w:pPr>
      <w:r w:rsidRPr="00EC476B">
        <w:t>Электронная библиотека;</w:t>
      </w:r>
    </w:p>
    <w:p w:rsidR="00B7463E" w:rsidRPr="00EC476B" w:rsidRDefault="00A35CCA" w:rsidP="00A35CCA">
      <w:pPr>
        <w:pStyle w:val="a3"/>
        <w:numPr>
          <w:ilvl w:val="0"/>
          <w:numId w:val="13"/>
        </w:numPr>
      </w:pPr>
      <w:r>
        <w:t>М</w:t>
      </w:r>
      <w:r w:rsidR="00B7463E" w:rsidRPr="00EC476B">
        <w:t>атериалы по внедрению ФГОС.</w:t>
      </w:r>
    </w:p>
    <w:p w:rsidR="00B7463E" w:rsidRPr="00D2769B" w:rsidRDefault="00B7463E" w:rsidP="00B7463E">
      <w:pPr>
        <w:rPr>
          <w:b/>
        </w:rPr>
      </w:pPr>
      <w:r w:rsidRPr="00D2769B">
        <w:rPr>
          <w:b/>
        </w:rPr>
        <w:t>Функционирование «Электронного дневника»</w:t>
      </w:r>
    </w:p>
    <w:p w:rsidR="00B7463E" w:rsidRPr="00EC476B" w:rsidRDefault="00B7463E" w:rsidP="00B7463E">
      <w:r w:rsidRPr="00EC476B">
        <w:t>В школе функционирует система Электронный дневник  «</w:t>
      </w:r>
      <w:proofErr w:type="spellStart"/>
      <w:r w:rsidRPr="00EC476B">
        <w:t>Дневник</w:t>
      </w:r>
      <w:proofErr w:type="gramStart"/>
      <w:r w:rsidRPr="00EC476B">
        <w:t>.р</w:t>
      </w:r>
      <w:proofErr w:type="gramEnd"/>
      <w:r w:rsidRPr="00EC476B">
        <w:t>у</w:t>
      </w:r>
      <w:proofErr w:type="spellEnd"/>
      <w:r w:rsidRPr="00EC476B">
        <w:t>», которая совершенствует образовательный процесс с помощью современных информационных технологий.</w:t>
      </w:r>
    </w:p>
    <w:p w:rsidR="00B7463E" w:rsidRPr="00EC476B" w:rsidRDefault="00B7463E" w:rsidP="00B7463E">
      <w:pPr>
        <w:rPr>
          <w:b/>
        </w:rPr>
      </w:pPr>
      <w:r w:rsidRPr="00EC476B">
        <w:rPr>
          <w:b/>
        </w:rPr>
        <w:t>Преимущества:</w:t>
      </w:r>
    </w:p>
    <w:p w:rsidR="00B7463E" w:rsidRPr="00EC476B" w:rsidRDefault="00B7463E" w:rsidP="00B7463E">
      <w:r w:rsidRPr="00EC476B">
        <w:t xml:space="preserve">С помощью электронного дневника учащиеся и их родители могут следить за успеваемостью, ее динамикой и аналитикой, используя встроенные сервисы </w:t>
      </w:r>
      <w:proofErr w:type="spellStart"/>
      <w:r w:rsidRPr="00EC476B">
        <w:t>Дневник</w:t>
      </w:r>
      <w:proofErr w:type="gramStart"/>
      <w:r w:rsidRPr="00EC476B">
        <w:t>.р</w:t>
      </w:r>
      <w:proofErr w:type="gramEnd"/>
      <w:r w:rsidRPr="00EC476B">
        <w:t>у</w:t>
      </w:r>
      <w:proofErr w:type="spellEnd"/>
      <w:r w:rsidRPr="00EC476B">
        <w:t>.</w:t>
      </w:r>
    </w:p>
    <w:p w:rsidR="00B7463E" w:rsidRDefault="00B7463E" w:rsidP="00B7463E">
      <w:r w:rsidRPr="00EC476B">
        <w:t xml:space="preserve">Универсальное школьное расписание доступно всем участникам образовательного процесса. </w:t>
      </w:r>
    </w:p>
    <w:p w:rsidR="00B7463E" w:rsidRPr="00EC476B" w:rsidRDefault="00B7463E" w:rsidP="00B7463E">
      <w:r w:rsidRPr="00EC476B">
        <w:t xml:space="preserve">Позволяет учащимся и их родителям получать оперативную информацию об оценках. </w:t>
      </w:r>
    </w:p>
    <w:p w:rsidR="00B7463E" w:rsidRPr="00EC476B" w:rsidRDefault="00B7463E" w:rsidP="00B7463E">
      <w:r w:rsidRPr="00EC476B">
        <w:lastRenderedPageBreak/>
        <w:t xml:space="preserve">Учителям и </w:t>
      </w:r>
      <w:r w:rsidR="00A35CCA">
        <w:t>об</w:t>
      </w:r>
      <w:r w:rsidRPr="00EC476B">
        <w:t>уча</w:t>
      </w:r>
      <w:r w:rsidR="00A35CCA">
        <w:t>ю</w:t>
      </w:r>
      <w:r w:rsidRPr="00EC476B">
        <w:t xml:space="preserve">щимся предоставлена возможность дистанционной выдачи/сдачи домашних заданий. </w:t>
      </w:r>
    </w:p>
    <w:p w:rsidR="00B7463E" w:rsidRPr="00EC476B" w:rsidRDefault="00B7463E" w:rsidP="00B7463E">
      <w:r w:rsidRPr="00EC476B">
        <w:t>У всех субъектов образовательной сети «</w:t>
      </w:r>
      <w:proofErr w:type="spellStart"/>
      <w:r w:rsidRPr="00EC476B">
        <w:t>Дневник</w:t>
      </w:r>
      <w:proofErr w:type="gramStart"/>
      <w:r w:rsidRPr="00EC476B">
        <w:t>.р</w:t>
      </w:r>
      <w:proofErr w:type="gramEnd"/>
      <w:r w:rsidRPr="00EC476B">
        <w:t>у</w:t>
      </w:r>
      <w:proofErr w:type="spellEnd"/>
      <w:r w:rsidRPr="00EC476B">
        <w:t>» (пользователи, группы, события, школы, сети) есть собственные файловые хранилища, в которые можно загружать практически все типы файлов.</w:t>
      </w:r>
    </w:p>
    <w:p w:rsidR="00B7463E" w:rsidRPr="00EC476B" w:rsidRDefault="00B7463E" w:rsidP="00B7463E">
      <w:r w:rsidRPr="00EC476B">
        <w:t xml:space="preserve">Содержит все литературные произведения, изучаемые в рамках школьной программы. </w:t>
      </w:r>
    </w:p>
    <w:p w:rsidR="00B7463E" w:rsidRPr="00EC476B" w:rsidRDefault="00B7463E" w:rsidP="00B7463E">
      <w:proofErr w:type="spellStart"/>
      <w:r w:rsidRPr="00EC476B">
        <w:t>Медиатека</w:t>
      </w:r>
      <w:proofErr w:type="spellEnd"/>
      <w:r w:rsidRPr="00EC476B">
        <w:t xml:space="preserve"> наполнена дополнительными учебными и информационными материалами: текстами, документами, изображениями, вид</w:t>
      </w:r>
      <w:proofErr w:type="gramStart"/>
      <w:r w:rsidRPr="00EC476B">
        <w:t>ео и ау</w:t>
      </w:r>
      <w:proofErr w:type="gramEnd"/>
      <w:r w:rsidRPr="00EC476B">
        <w:t xml:space="preserve">дио.  </w:t>
      </w:r>
    </w:p>
    <w:p w:rsidR="00B7463E" w:rsidRPr="00EC476B" w:rsidRDefault="00B7463E" w:rsidP="00B7463E">
      <w:r w:rsidRPr="00EC476B">
        <w:t xml:space="preserve">Можно воспользоваться словарями. </w:t>
      </w:r>
    </w:p>
    <w:p w:rsidR="00B7463E" w:rsidRPr="00EC476B" w:rsidRDefault="00B7463E" w:rsidP="00B7463E">
      <w:r w:rsidRPr="00EC476B">
        <w:t>С помощью удобных сервисов «</w:t>
      </w:r>
      <w:proofErr w:type="spellStart"/>
      <w:r w:rsidRPr="00EC476B">
        <w:t>Дневник</w:t>
      </w:r>
      <w:proofErr w:type="gramStart"/>
      <w:r w:rsidRPr="00EC476B">
        <w:t>.р</w:t>
      </w:r>
      <w:proofErr w:type="gramEnd"/>
      <w:r w:rsidRPr="00EC476B">
        <w:t>у</w:t>
      </w:r>
      <w:proofErr w:type="spellEnd"/>
      <w:r w:rsidRPr="00EC476B">
        <w:t>» оптимизирует работу педагога:</w:t>
      </w:r>
    </w:p>
    <w:p w:rsidR="00B7463E" w:rsidRPr="00EC476B" w:rsidRDefault="00B7463E" w:rsidP="00B7463E">
      <w:r w:rsidRPr="00EC476B">
        <w:t>Существующие списки учеников, сотрудников и родителей можно быстро и удобно импортировать в Дневник.</w:t>
      </w:r>
    </w:p>
    <w:p w:rsidR="00B7463E" w:rsidRPr="00EC476B" w:rsidRDefault="00B7463E" w:rsidP="00B7463E">
      <w:r w:rsidRPr="00EC476B">
        <w:t>Дневник позволяет наглядно отображать информацию о текущих и итоговых оценках ученика. Также предусмотрена возможность фиксации пропусков уроков и размещения комментариев учителей.</w:t>
      </w:r>
    </w:p>
    <w:p w:rsidR="00B7463E" w:rsidRPr="00EC476B" w:rsidRDefault="00B7463E" w:rsidP="00B7463E">
      <w:r w:rsidRPr="00EC476B">
        <w:t xml:space="preserve">Сотрудники школы имеют возможность создавать объявления. </w:t>
      </w:r>
    </w:p>
    <w:p w:rsidR="00B7463E" w:rsidRPr="00EC476B" w:rsidRDefault="00B7463E" w:rsidP="00B7463E">
      <w:r w:rsidRPr="00EC476B">
        <w:t>«</w:t>
      </w:r>
      <w:proofErr w:type="spellStart"/>
      <w:r w:rsidRPr="00EC476B">
        <w:t>Дневник</w:t>
      </w:r>
      <w:proofErr w:type="gramStart"/>
      <w:r w:rsidRPr="00EC476B">
        <w:t>.р</w:t>
      </w:r>
      <w:proofErr w:type="gramEnd"/>
      <w:r w:rsidRPr="00EC476B">
        <w:t>у</w:t>
      </w:r>
      <w:proofErr w:type="spellEnd"/>
      <w:r w:rsidRPr="00EC476B">
        <w:t>» выполняет все необходимые меры по обеспечению безопасности размещаемой информации.</w:t>
      </w:r>
    </w:p>
    <w:p w:rsidR="00B7463E" w:rsidRPr="00EC476B" w:rsidRDefault="00B7463E" w:rsidP="00B7463E">
      <w:r w:rsidRPr="00EC476B">
        <w:t>«</w:t>
      </w:r>
      <w:proofErr w:type="spellStart"/>
      <w:r w:rsidRPr="00EC476B">
        <w:t>Дневник</w:t>
      </w:r>
      <w:proofErr w:type="gramStart"/>
      <w:r w:rsidRPr="00EC476B">
        <w:t>.р</w:t>
      </w:r>
      <w:proofErr w:type="gramEnd"/>
      <w:r w:rsidRPr="00EC476B">
        <w:t>у</w:t>
      </w:r>
      <w:proofErr w:type="spellEnd"/>
      <w:r w:rsidRPr="00EC476B">
        <w:t>» доступен всем и каждому.</w:t>
      </w:r>
    </w:p>
    <w:p w:rsidR="00B7463E" w:rsidRPr="00EC476B" w:rsidRDefault="00B7463E" w:rsidP="00B7463E">
      <w:r w:rsidRPr="00EC476B">
        <w:t xml:space="preserve">Дневником можно пользоваться сразу после подключения. </w:t>
      </w:r>
    </w:p>
    <w:p w:rsidR="00B7463E" w:rsidRPr="00EC476B" w:rsidRDefault="00B7463E" w:rsidP="00B7463E">
      <w:r w:rsidRPr="00EC476B">
        <w:t>Для работы с Дневником необходим только компьютер с доступом в Интернет и интернет - браузер. Установка специального программного обеспечения не требуется.</w:t>
      </w:r>
    </w:p>
    <w:p w:rsidR="00B7463E" w:rsidRPr="00EC476B" w:rsidRDefault="00B7463E" w:rsidP="00B7463E">
      <w:r w:rsidRPr="00EC476B">
        <w:t>Дневник работает 24 часа в сутки, 7 дней в неделю, 365 дней в году.</w:t>
      </w:r>
    </w:p>
    <w:p w:rsidR="00B7463E" w:rsidRPr="00EC476B" w:rsidRDefault="00B7463E" w:rsidP="00B7463E">
      <w:r w:rsidRPr="00EC476B">
        <w:t xml:space="preserve"> «</w:t>
      </w:r>
      <w:proofErr w:type="spellStart"/>
      <w:r w:rsidRPr="00EC476B">
        <w:t>Дневник</w:t>
      </w:r>
      <w:proofErr w:type="gramStart"/>
      <w:r w:rsidRPr="00EC476B">
        <w:t>.р</w:t>
      </w:r>
      <w:proofErr w:type="gramEnd"/>
      <w:r w:rsidRPr="00EC476B">
        <w:t>у</w:t>
      </w:r>
      <w:proofErr w:type="spellEnd"/>
      <w:r w:rsidRPr="00EC476B">
        <w:t>» - бесплатная образовательная сеть. За подключение и ежедневное использование «</w:t>
      </w:r>
      <w:proofErr w:type="spellStart"/>
      <w:r w:rsidRPr="00EC476B">
        <w:t>Дневник</w:t>
      </w:r>
      <w:proofErr w:type="gramStart"/>
      <w:r w:rsidRPr="00EC476B">
        <w:t>.р</w:t>
      </w:r>
      <w:proofErr w:type="gramEnd"/>
      <w:r w:rsidRPr="00EC476B">
        <w:t>у</w:t>
      </w:r>
      <w:proofErr w:type="spellEnd"/>
      <w:r w:rsidRPr="00EC476B">
        <w:t>» оплаты не требуется.</w:t>
      </w:r>
    </w:p>
    <w:p w:rsidR="00B7463E" w:rsidRPr="00D2769B" w:rsidRDefault="00B7463E" w:rsidP="00B7463E">
      <w:pPr>
        <w:rPr>
          <w:b/>
        </w:rPr>
      </w:pPr>
      <w:r w:rsidRPr="00D2769B">
        <w:rPr>
          <w:b/>
        </w:rPr>
        <w:t xml:space="preserve">Официальные сайты </w:t>
      </w:r>
    </w:p>
    <w:p w:rsidR="00B7463E" w:rsidRPr="00EC476B" w:rsidRDefault="00B7463E" w:rsidP="00B7463E">
      <w:pPr>
        <w:pStyle w:val="a6"/>
        <w:tabs>
          <w:tab w:val="left" w:pos="0"/>
          <w:tab w:val="left" w:pos="284"/>
        </w:tabs>
        <w:ind w:firstLine="851"/>
        <w:contextualSpacing/>
        <w:jc w:val="both"/>
      </w:pPr>
      <w:r w:rsidRPr="00EC476B">
        <w:rPr>
          <w:rStyle w:val="apple-style-span"/>
          <w:color w:val="000000"/>
          <w:shd w:val="clear" w:color="auto" w:fill="FFFFFF"/>
        </w:rPr>
        <w:t xml:space="preserve">Регламентирует работу школьного сайта  </w:t>
      </w:r>
      <w:r w:rsidRPr="00EC476B">
        <w:t xml:space="preserve">Положение </w:t>
      </w:r>
      <w:r w:rsidRPr="00EC476B">
        <w:rPr>
          <w:bCs/>
        </w:rPr>
        <w:t xml:space="preserve">об официальном сайте школы. Работа осуществляется в соответствии с </w:t>
      </w:r>
      <w:r w:rsidRPr="00EC476B">
        <w:t>Постановлением   Правительства Российской Федерации № 582 от 10.07.2013 «Об утверждении Правил размещения на официальном сайте образовательной организации в информационно-телекоммуникационной  сети «Интернет» и обновления информации об образовательной орга</w:t>
      </w:r>
      <w:r w:rsidR="00A35CCA">
        <w:t>низации». Функционируют  сайт</w:t>
      </w:r>
      <w:r w:rsidRPr="00EC476B">
        <w:t xml:space="preserve"> - адрес официального сайта школы </w:t>
      </w:r>
      <w:hyperlink r:id="rId6" w:history="1">
        <w:r w:rsidR="00A35CCA" w:rsidRPr="00A956D7">
          <w:rPr>
            <w:rStyle w:val="a9"/>
          </w:rPr>
          <w:t>http://8schooloren.ucoz.ru/</w:t>
        </w:r>
      </w:hyperlink>
      <w:r w:rsidR="00A35CCA">
        <w:t>.</w:t>
      </w:r>
      <w:r w:rsidRPr="00EC476B">
        <w:t xml:space="preserve"> </w:t>
      </w:r>
    </w:p>
    <w:p w:rsidR="00B7463E" w:rsidRPr="00EC476B" w:rsidRDefault="00B7463E" w:rsidP="00A35CCA">
      <w:pPr>
        <w:pStyle w:val="a6"/>
        <w:tabs>
          <w:tab w:val="left" w:pos="0"/>
          <w:tab w:val="left" w:pos="284"/>
        </w:tabs>
        <w:ind w:firstLine="851"/>
        <w:contextualSpacing/>
        <w:jc w:val="both"/>
      </w:pPr>
      <w:r w:rsidRPr="00EC476B">
        <w:t xml:space="preserve">На официальном сайте школы обновлена информация в соответствии приказа </w:t>
      </w:r>
      <w:proofErr w:type="spellStart"/>
      <w:r w:rsidRPr="00EC476B">
        <w:t>Рособрнадзора</w:t>
      </w:r>
      <w:proofErr w:type="spellEnd"/>
      <w:r w:rsidRPr="00EC476B">
        <w:t xml:space="preserve"> от 29.05.2014 №785 «Об утверждении требований к структуре официального сайта ОО в информационно-телекоммуникационной сети Интернет».</w:t>
      </w:r>
    </w:p>
    <w:p w:rsidR="00B7463E" w:rsidRPr="00D2769B" w:rsidRDefault="00B7463E" w:rsidP="00B7463E">
      <w:pPr>
        <w:rPr>
          <w:b/>
        </w:rPr>
      </w:pPr>
      <w:r w:rsidRPr="00D2769B">
        <w:rPr>
          <w:b/>
        </w:rPr>
        <w:t>Контентная фильтрация</w:t>
      </w:r>
    </w:p>
    <w:p w:rsidR="00B7463E" w:rsidRPr="00EC476B" w:rsidRDefault="00A35CCA" w:rsidP="00B7463E">
      <w:pPr>
        <w:ind w:firstLine="709"/>
        <w:jc w:val="both"/>
        <w:rPr>
          <w:bCs/>
        </w:rPr>
      </w:pPr>
      <w:proofErr w:type="gramStart"/>
      <w:r>
        <w:rPr>
          <w:rStyle w:val="apple-style-span"/>
          <w:color w:val="000000"/>
          <w:shd w:val="clear" w:color="auto" w:fill="FFFFFF"/>
        </w:rPr>
        <w:t>В МОАУ «СОШ №8</w:t>
      </w:r>
      <w:r w:rsidR="00B7463E" w:rsidRPr="00EC476B">
        <w:rPr>
          <w:rStyle w:val="apple-style-span"/>
          <w:color w:val="000000"/>
          <w:shd w:val="clear" w:color="auto" w:fill="FFFFFF"/>
        </w:rPr>
        <w:t>» доступ к сети Интернет регламентируется</w:t>
      </w:r>
      <w:r w:rsidR="00B7463E" w:rsidRPr="00EC476B">
        <w:t xml:space="preserve"> Федеральным законом от 29 декабря 2010 г. N 436-ФЗ "О защите детей от информации, причиняющей вред их здоровью и развитию", Федеральным  законом  от 28 июля 2012 г. N 139-ФЗ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</w:t>
      </w:r>
      <w:proofErr w:type="gramEnd"/>
      <w:r w:rsidR="00B7463E" w:rsidRPr="00EC476B">
        <w:t xml:space="preserve"> </w:t>
      </w:r>
      <w:proofErr w:type="gramStart"/>
      <w:r w:rsidR="00B7463E" w:rsidRPr="00EC476B">
        <w:t xml:space="preserve">Федерации"), Федеральным  законом  от 2 июля 2013 г. N 187-ФЗ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 и статей 15.1, 15.2 и 15.3 Федерального закона от 27 июля 2006 г. N 149-ФЗ "Об информации, информационных технологиях и о защите информации", </w:t>
      </w:r>
      <w:r w:rsidR="00B7463E" w:rsidRPr="00EC476B">
        <w:rPr>
          <w:rStyle w:val="apple-style-span"/>
          <w:color w:val="000000"/>
          <w:shd w:val="clear" w:color="auto" w:fill="FFFFFF"/>
        </w:rPr>
        <w:t xml:space="preserve"> </w:t>
      </w:r>
      <w:r w:rsidR="00B7463E" w:rsidRPr="00EC476B">
        <w:t xml:space="preserve">письмом </w:t>
      </w:r>
      <w:proofErr w:type="spellStart"/>
      <w:r w:rsidR="00B7463E" w:rsidRPr="00EC476B">
        <w:t>Минобрнауки</w:t>
      </w:r>
      <w:proofErr w:type="spellEnd"/>
      <w:r w:rsidR="00B7463E" w:rsidRPr="00EC476B">
        <w:t xml:space="preserve"> России от 28.04.2014г № ДЛ-115/03 «О направлении</w:t>
      </w:r>
      <w:proofErr w:type="gramEnd"/>
      <w:r w:rsidR="00B7463E" w:rsidRPr="00EC476B">
        <w:t xml:space="preserve"> </w:t>
      </w:r>
      <w:proofErr w:type="gramStart"/>
      <w:r w:rsidR="00B7463E" w:rsidRPr="00EC476B">
        <w:t xml:space="preserve">методических рекомендаций для обеспечения информационной безопасности детей при использовании ресурсов сети Интернет, Распоряжением управления образования №54 от 23.05.2014 «О недопущении доступа к ресурсам сети Интернет, содержащим информацию, не совместимую с задачами образования и воспитания», </w:t>
      </w:r>
      <w:r w:rsidR="00B7463E" w:rsidRPr="00EC476B">
        <w:rPr>
          <w:rStyle w:val="apple-style-span"/>
          <w:color w:val="000000"/>
          <w:shd w:val="clear" w:color="auto" w:fill="FFFFFF"/>
        </w:rPr>
        <w:t>«</w:t>
      </w:r>
      <w:r w:rsidR="00B7463E" w:rsidRPr="00EC476B">
        <w:t xml:space="preserve">Правилами использования сети Интернет в МОАУ «СОШ </w:t>
      </w:r>
      <w:r>
        <w:lastRenderedPageBreak/>
        <w:t>№8</w:t>
      </w:r>
      <w:r w:rsidR="00B7463E" w:rsidRPr="00EC476B">
        <w:t>»</w:t>
      </w:r>
      <w:r w:rsidR="00B7463E" w:rsidRPr="00EC476B">
        <w:rPr>
          <w:bCs/>
        </w:rPr>
        <w:t xml:space="preserve">, данную работу координирует Совет школы по вопросам регламентации доступа к информации </w:t>
      </w:r>
      <w:r w:rsidR="00B7463E" w:rsidRPr="00EC476B">
        <w:t xml:space="preserve">в </w:t>
      </w:r>
      <w:r w:rsidR="00B7463E" w:rsidRPr="00EC476B">
        <w:rPr>
          <w:bCs/>
        </w:rPr>
        <w:t>Интернет.</w:t>
      </w:r>
      <w:proofErr w:type="gramEnd"/>
    </w:p>
    <w:p w:rsidR="00B7463E" w:rsidRDefault="00B7463E" w:rsidP="00B7463E">
      <w:pPr>
        <w:pStyle w:val="a6"/>
        <w:tabs>
          <w:tab w:val="left" w:pos="0"/>
          <w:tab w:val="left" w:pos="284"/>
        </w:tabs>
        <w:ind w:firstLine="851"/>
        <w:contextualSpacing/>
        <w:jc w:val="both"/>
      </w:pPr>
      <w:r w:rsidRPr="00EC476B">
        <w:t>На всех компьютерах в школе установлен Интернет Цензор - интернет-фильтр, предназначенный для блокировки потенциально опасных для здоровья и психики подростка сайтов. В основе работы программы лежит технология "белых списков", гарантирующая 100% защиту от опасных и нежелательных материалов. Программа содержит вручную проверенные "белые списки", включающие все безопасные сайты Рунета и основные иностранные ресурсы. Все поступающие адреса проходят ручную проверку. Интернет Цензор защищён от попыток ребёнка обойти фильтрацию или взломать программу.</w:t>
      </w:r>
    </w:p>
    <w:p w:rsidR="00B7463E" w:rsidRPr="00EC476B" w:rsidRDefault="00B7463E" w:rsidP="00B746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476B">
        <w:rPr>
          <w:rFonts w:ascii="Times New Roman" w:hAnsi="Times New Roman"/>
          <w:sz w:val="24"/>
          <w:szCs w:val="24"/>
        </w:rPr>
        <w:t>Проверка работы контент-фильтрации происходит регулярно – 1 раз в неделю, акты о проведенных проверках в наличии.</w:t>
      </w:r>
    </w:p>
    <w:p w:rsidR="00B7463E" w:rsidRPr="00D2769B" w:rsidRDefault="00B7463E" w:rsidP="00B7463E">
      <w:pPr>
        <w:rPr>
          <w:b/>
        </w:rPr>
      </w:pPr>
      <w:r w:rsidRPr="00D2769B">
        <w:rPr>
          <w:b/>
        </w:rPr>
        <w:t xml:space="preserve">Услуги, предоставляемые в электронном виде </w:t>
      </w:r>
    </w:p>
    <w:p w:rsidR="00B7463E" w:rsidRPr="00EC476B" w:rsidRDefault="00B7463E" w:rsidP="00B7463E">
      <w:pPr>
        <w:rPr>
          <w:shd w:val="clear" w:color="auto" w:fill="FFFFFF"/>
        </w:rPr>
      </w:pPr>
      <w:r w:rsidRPr="00EC476B">
        <w:rPr>
          <w:shd w:val="clear" w:color="auto" w:fill="FFFFFF"/>
        </w:rPr>
        <w:t>На официальном сайте школы предоставляются следующие услуги:</w:t>
      </w:r>
    </w:p>
    <w:p w:rsidR="00B7463E" w:rsidRPr="00EC476B" w:rsidRDefault="00B7463E" w:rsidP="00B7463E">
      <w:pPr>
        <w:pStyle w:val="a3"/>
        <w:numPr>
          <w:ilvl w:val="0"/>
          <w:numId w:val="6"/>
        </w:numPr>
        <w:rPr>
          <w:shd w:val="clear" w:color="auto" w:fill="FFFFFF"/>
        </w:rPr>
      </w:pPr>
      <w:r w:rsidRPr="00EC476B">
        <w:rPr>
          <w:shd w:val="clear" w:color="auto" w:fill="FFFFFF"/>
        </w:rPr>
        <w:t>Блог директора школы, консультационный отдел: ответы на обращения.</w:t>
      </w:r>
    </w:p>
    <w:p w:rsidR="00B7463E" w:rsidRPr="00EC476B" w:rsidRDefault="00B7463E" w:rsidP="00B7463E">
      <w:pPr>
        <w:pStyle w:val="a3"/>
        <w:numPr>
          <w:ilvl w:val="0"/>
          <w:numId w:val="6"/>
        </w:numPr>
        <w:rPr>
          <w:shd w:val="clear" w:color="auto" w:fill="FFFFFF"/>
        </w:rPr>
      </w:pPr>
      <w:r w:rsidRPr="00EC476B">
        <w:rPr>
          <w:shd w:val="clear" w:color="auto" w:fill="FFFFFF"/>
        </w:rPr>
        <w:t>Записать ребен</w:t>
      </w:r>
      <w:r w:rsidR="00A35CCA">
        <w:rPr>
          <w:shd w:val="clear" w:color="auto" w:fill="FFFFFF"/>
        </w:rPr>
        <w:t>ка в группу продленного дня,</w:t>
      </w:r>
    </w:p>
    <w:p w:rsidR="00B7463E" w:rsidRPr="00EC476B" w:rsidRDefault="00B7463E" w:rsidP="00B7463E">
      <w:pPr>
        <w:pStyle w:val="a3"/>
        <w:numPr>
          <w:ilvl w:val="0"/>
          <w:numId w:val="6"/>
        </w:numPr>
        <w:rPr>
          <w:shd w:val="clear" w:color="auto" w:fill="FFFFFF"/>
        </w:rPr>
      </w:pPr>
      <w:r w:rsidRPr="00EC476B">
        <w:rPr>
          <w:shd w:val="clear" w:color="auto" w:fill="FFFFFF"/>
        </w:rPr>
        <w:t>Задать вопрос по приему ребенка в школу.</w:t>
      </w:r>
    </w:p>
    <w:p w:rsidR="00B7463E" w:rsidRPr="00A35CCA" w:rsidRDefault="00B7463E" w:rsidP="00A35CCA">
      <w:pPr>
        <w:pStyle w:val="a3"/>
        <w:numPr>
          <w:ilvl w:val="0"/>
          <w:numId w:val="6"/>
        </w:numPr>
        <w:rPr>
          <w:shd w:val="clear" w:color="auto" w:fill="FFFFFF"/>
        </w:rPr>
      </w:pPr>
      <w:r w:rsidRPr="00EC476B">
        <w:rPr>
          <w:shd w:val="clear" w:color="auto" w:fill="FFFFFF"/>
        </w:rPr>
        <w:t>В дни карантина, морозных дней - получение заданий дистанционно.</w:t>
      </w:r>
    </w:p>
    <w:p w:rsidR="00B7463E" w:rsidRDefault="00B7463E" w:rsidP="00B7463E">
      <w:pPr>
        <w:pStyle w:val="a6"/>
        <w:tabs>
          <w:tab w:val="left" w:pos="0"/>
          <w:tab w:val="left" w:pos="284"/>
        </w:tabs>
        <w:ind w:firstLine="851"/>
        <w:contextualSpacing/>
        <w:jc w:val="both"/>
        <w:rPr>
          <w:shd w:val="clear" w:color="auto" w:fill="FFFFFF"/>
        </w:rPr>
      </w:pPr>
      <w:r w:rsidRPr="00EC476B">
        <w:rPr>
          <w:shd w:val="clear" w:color="auto" w:fill="FFFFFF"/>
        </w:rPr>
        <w:t>Возможность написать письмо: адм</w:t>
      </w:r>
      <w:r w:rsidR="00A35CCA">
        <w:rPr>
          <w:shd w:val="clear" w:color="auto" w:fill="FFFFFF"/>
        </w:rPr>
        <w:t xml:space="preserve">инистрации школы, учителям, социальному </w:t>
      </w:r>
      <w:bookmarkStart w:id="0" w:name="_GoBack"/>
      <w:bookmarkEnd w:id="0"/>
      <w:r w:rsidRPr="00EC476B">
        <w:rPr>
          <w:shd w:val="clear" w:color="auto" w:fill="FFFFFF"/>
        </w:rPr>
        <w:t xml:space="preserve">педагогу, </w:t>
      </w:r>
      <w:r w:rsidR="00A35CCA">
        <w:rPr>
          <w:shd w:val="clear" w:color="auto" w:fill="FFFFFF"/>
        </w:rPr>
        <w:t>педагогу-</w:t>
      </w:r>
      <w:r w:rsidRPr="00EC476B">
        <w:rPr>
          <w:shd w:val="clear" w:color="auto" w:fill="FFFFFF"/>
        </w:rPr>
        <w:t xml:space="preserve">психологу, </w:t>
      </w:r>
      <w:r w:rsidR="00A35CCA">
        <w:rPr>
          <w:shd w:val="clear" w:color="auto" w:fill="FFFFFF"/>
        </w:rPr>
        <w:t>учителю-</w:t>
      </w:r>
      <w:r w:rsidRPr="00EC476B">
        <w:rPr>
          <w:shd w:val="clear" w:color="auto" w:fill="FFFFFF"/>
        </w:rPr>
        <w:t>логопеду, медицинскому работнику.</w:t>
      </w:r>
    </w:p>
    <w:p w:rsidR="00B7463E" w:rsidRPr="001C1D21" w:rsidRDefault="00B7463E" w:rsidP="00B7463E">
      <w:pPr>
        <w:tabs>
          <w:tab w:val="left" w:pos="2460"/>
        </w:tabs>
        <w:ind w:firstLine="851"/>
        <w:jc w:val="both"/>
        <w:rPr>
          <w:sz w:val="26"/>
          <w:szCs w:val="26"/>
        </w:rPr>
      </w:pPr>
    </w:p>
    <w:p w:rsidR="00A71FCC" w:rsidRDefault="00A71FCC"/>
    <w:sectPr w:rsidR="00A71FCC" w:rsidSect="00A7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79F9"/>
    <w:multiLevelType w:val="hybridMultilevel"/>
    <w:tmpl w:val="FA7A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4D3"/>
    <w:multiLevelType w:val="hybridMultilevel"/>
    <w:tmpl w:val="613EFB66"/>
    <w:lvl w:ilvl="0" w:tplc="328C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3170F"/>
    <w:multiLevelType w:val="hybridMultilevel"/>
    <w:tmpl w:val="776C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23B1"/>
    <w:multiLevelType w:val="hybridMultilevel"/>
    <w:tmpl w:val="D876B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A59B7"/>
    <w:multiLevelType w:val="hybridMultilevel"/>
    <w:tmpl w:val="ABAC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36D40"/>
    <w:multiLevelType w:val="hybridMultilevel"/>
    <w:tmpl w:val="407A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62213"/>
    <w:multiLevelType w:val="multilevel"/>
    <w:tmpl w:val="C3CC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2050C"/>
    <w:multiLevelType w:val="hybridMultilevel"/>
    <w:tmpl w:val="9B929F08"/>
    <w:lvl w:ilvl="0" w:tplc="328C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1E189A"/>
    <w:multiLevelType w:val="hybridMultilevel"/>
    <w:tmpl w:val="43E8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D0132"/>
    <w:multiLevelType w:val="hybridMultilevel"/>
    <w:tmpl w:val="B0CE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96CE1"/>
    <w:multiLevelType w:val="hybridMultilevel"/>
    <w:tmpl w:val="A9883168"/>
    <w:lvl w:ilvl="0" w:tplc="328C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C5E08"/>
    <w:multiLevelType w:val="hybridMultilevel"/>
    <w:tmpl w:val="52482E58"/>
    <w:lvl w:ilvl="0" w:tplc="328C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56CEF"/>
    <w:multiLevelType w:val="hybridMultilevel"/>
    <w:tmpl w:val="F392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30ED7"/>
    <w:multiLevelType w:val="multilevel"/>
    <w:tmpl w:val="3CE0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13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63E"/>
    <w:rsid w:val="00744627"/>
    <w:rsid w:val="00A35CCA"/>
    <w:rsid w:val="00A71FCC"/>
    <w:rsid w:val="00B7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3E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unhideWhenUsed/>
    <w:rsid w:val="00B7463E"/>
    <w:pPr>
      <w:suppressAutoHyphens/>
      <w:spacing w:before="280" w:after="280"/>
    </w:pPr>
    <w:rPr>
      <w:lang w:eastAsia="ar-SA"/>
    </w:rPr>
  </w:style>
  <w:style w:type="character" w:styleId="a5">
    <w:name w:val="Strong"/>
    <w:basedOn w:val="a0"/>
    <w:uiPriority w:val="22"/>
    <w:qFormat/>
    <w:rsid w:val="00B7463E"/>
    <w:rPr>
      <w:b/>
      <w:bCs/>
    </w:rPr>
  </w:style>
  <w:style w:type="paragraph" w:styleId="a6">
    <w:name w:val="Body Text"/>
    <w:basedOn w:val="a"/>
    <w:link w:val="a7"/>
    <w:uiPriority w:val="99"/>
    <w:unhideWhenUsed/>
    <w:rsid w:val="00B7463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74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63E"/>
  </w:style>
  <w:style w:type="paragraph" w:styleId="a8">
    <w:name w:val="No Spacing"/>
    <w:uiPriority w:val="1"/>
    <w:qFormat/>
    <w:rsid w:val="00B746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7463E"/>
  </w:style>
  <w:style w:type="character" w:styleId="a9">
    <w:name w:val="Hyperlink"/>
    <w:basedOn w:val="a0"/>
    <w:uiPriority w:val="99"/>
    <w:unhideWhenUsed/>
    <w:rsid w:val="00B746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schooloren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sch5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</dc:creator>
  <cp:keywords/>
  <dc:description/>
  <cp:lastModifiedBy>Нина</cp:lastModifiedBy>
  <cp:revision>2</cp:revision>
  <dcterms:created xsi:type="dcterms:W3CDTF">2016-03-29T05:05:00Z</dcterms:created>
  <dcterms:modified xsi:type="dcterms:W3CDTF">2016-12-01T10:33:00Z</dcterms:modified>
</cp:coreProperties>
</file>