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006" w:rsidRPr="008B7006" w:rsidRDefault="008B7006" w:rsidP="008B7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B700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Обеспечение образовательного процесса </w:t>
      </w:r>
    </w:p>
    <w:p w:rsidR="008B7006" w:rsidRPr="008B7006" w:rsidRDefault="008B7006" w:rsidP="008B7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B700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объектами для проведения практических занятий</w:t>
      </w:r>
    </w:p>
    <w:p w:rsidR="008B7006" w:rsidRPr="008B7006" w:rsidRDefault="008B7006" w:rsidP="008B700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B700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ведения образовательной деятельности в школе имеются все необходимые условия:</w:t>
      </w:r>
    </w:p>
    <w:p w:rsidR="008B7006" w:rsidRPr="008B7006" w:rsidRDefault="008B7006" w:rsidP="00174A9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00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Специализированные кабинеты: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43"/>
        <w:gridCol w:w="3312"/>
      </w:tblGrid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color w:val="008080"/>
                <w:sz w:val="27"/>
                <w:lang w:eastAsia="ru-RU"/>
              </w:rPr>
              <w:t>Начальная школа</w:t>
            </w:r>
            <w:r w:rsidRPr="008B7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начальных классов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4A96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D5571" wp14:editId="3EF39489">
                  <wp:extent cx="3676650" cy="2758234"/>
                  <wp:effectExtent l="0" t="0" r="0" b="0"/>
                  <wp:docPr id="2" name="Рисунок 2" descr="C:\Users\Наталья\Desktop\ФОТО - КАБИНЕТЫ МОАУ СОШ №8\№ 38 кабинет Кречетова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 - КАБИНЕТЫ МОАУ СОШ №8\№ 38 кабинет Кречетова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764" cy="275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A96" w:rsidRPr="008B7006" w:rsidRDefault="00174A9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174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Специализированный кабинет начальных классов, оснащенный современным интерактивным оборудованием: интерактивная доска,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принтер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наглядные пособия 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т.д.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color w:val="008080"/>
                <w:sz w:val="27"/>
                <w:lang w:eastAsia="ru-RU"/>
              </w:rPr>
              <w:t>Средняя школа</w:t>
            </w:r>
            <w:r w:rsidRPr="008B7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информатики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6265C" wp14:editId="184A620E">
                  <wp:extent cx="3732788" cy="2800350"/>
                  <wp:effectExtent l="0" t="0" r="0" b="0"/>
                  <wp:docPr id="3" name="Рисунок 3" descr="C:\Users\Наталья\Desktop\ФОТО - КАБИНЕТЫ МОАУ СОШ №8\Информатика\IMG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ФОТО - КАБИНЕТЫ МОАУ СОШ №8\Информатика\IMG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321" cy="2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A06343" wp14:editId="3C0CF9AD">
                  <wp:extent cx="3762375" cy="2822547"/>
                  <wp:effectExtent l="0" t="0" r="0" b="0"/>
                  <wp:docPr id="4" name="Рисунок 4" descr="C:\Users\Наталья\Desktop\ФОТО - КАБИНЕТЫ МОАУ СОШ №8\Информатика\IMG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ФОТО - КАБИНЕТЫ МОАУ СОШ №8\Информатика\IMG_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905" cy="282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Pr="008B7006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6C74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Объект </w:t>
            </w:r>
            <w:proofErr w:type="spell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оснащен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компьютерами</w:t>
            </w:r>
            <w:proofErr w:type="spellEnd"/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 автоматизированным местом учителя, </w:t>
            </w:r>
            <w:proofErr w:type="gram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объединенными</w:t>
            </w:r>
            <w:proofErr w:type="gram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локальную сеть с подключением интернет.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 Кабинет предназначен для изучения основ компьютерной грамотности и практических занятий обучающихся. 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Кабинет физики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4A96" w:rsidRDefault="006C747F" w:rsidP="00321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330E5" wp14:editId="3907B33C">
                  <wp:extent cx="3648075" cy="2736057"/>
                  <wp:effectExtent l="0" t="0" r="0" b="0"/>
                  <wp:docPr id="5" name="Рисунок 5" descr="C:\Users\Наталья\Desktop\ФОТО - КАБИНЕТЫ МОАУ СОШ №8\№ 25 кабинет физи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ФОТО - КАБИНЕТЫ МОАУ СОШ №8\№ 25 кабинет физи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7" cy="274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47F" w:rsidRDefault="006C747F" w:rsidP="00321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Default="006C747F" w:rsidP="00321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1361" w:rsidRPr="008B7006" w:rsidRDefault="006C747F" w:rsidP="00321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73C9CE" wp14:editId="3011C8D7">
                  <wp:extent cx="2700000" cy="3600000"/>
                  <wp:effectExtent l="0" t="0" r="0" b="0"/>
                  <wp:docPr id="6" name="Рисунок 6" descr="C:\Users\Наталья\Desktop\ФОТО - КАБИНЕТЫ МОАУ СОШ №8\№ 25 кабинет физик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ФОТО - КАБИНЕТЫ МОАУ СОШ №8\№ 25 кабинет физик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174A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Объект предназначен для проведения практических и лабораторных работ по физике для обучающихся 7-11 классов. Имеется лаборантская. </w:t>
            </w:r>
            <w:proofErr w:type="gram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Укомплектован</w:t>
            </w:r>
            <w:proofErr w:type="gram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средствами обучения и воспитания по: механике, электродинамике, молекулярной физике, оптике, квантовой физике.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Автоматизированное 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место учителя (проектор, компьютер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экран)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Кабинет биологии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2B440" wp14:editId="40D9D46A">
                  <wp:extent cx="3810000" cy="2858274"/>
                  <wp:effectExtent l="0" t="0" r="0" b="0"/>
                  <wp:docPr id="7" name="Рисунок 7" descr="C:\Users\Наталья\Desktop\ФОТО - КАБИНЕТЫ МОАУ СОШ №8\№18 кабинет биологии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ФОТО - КАБИНЕТЫ МОАУ СОШ №8\№18 кабинет биологии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524" cy="285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47F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96" w:rsidRDefault="006C747F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B6C630" wp14:editId="21DE1DEB">
                  <wp:extent cx="3631215" cy="2724150"/>
                  <wp:effectExtent l="0" t="0" r="0" b="0"/>
                  <wp:docPr id="9" name="Рисунок 9" descr="C:\Users\Наталья\Desktop\ФОТО - КАБИНЕТЫ МОАУ СОШ №8\№18 кабинет биологии\IMG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ФОТО - КАБИНЕТЫ МОАУ СОШ №8\№18 кабинет биологии\IMG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61" cy="272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A96" w:rsidRDefault="00174A9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96" w:rsidRDefault="00174A9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96" w:rsidRPr="008B7006" w:rsidRDefault="00174A96" w:rsidP="00A33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В кабинете проводятся практические и лабораторные работы по основным разделам биологии: ботаника, зоология, анатомия, общая биология. Имеется следующее оборудование для проведения практических занятий: гербарии растений, модели грибов, модели овощей и фруктов, модели цветов покрытосеменных растений, влажные препараты, барельефные таблицы, микроскопы световые, микропрепараты. Практические занятия проводятся для обучающихся  5-11 классов.</w:t>
            </w:r>
            <w:r w:rsidRPr="008B7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B7006" w:rsidRPr="008B7006" w:rsidRDefault="008B700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Автоматизированное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место учителя (проектор, компьютер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экран)</w:t>
            </w:r>
            <w:r w:rsidR="00174A9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8B7006" w:rsidRPr="008B7006" w:rsidRDefault="008B700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Кабинет химии</w:t>
            </w: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Default="008F2B79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E8B39" wp14:editId="519FF527">
                  <wp:extent cx="3686175" cy="2765381"/>
                  <wp:effectExtent l="0" t="0" r="0" b="0"/>
                  <wp:docPr id="11" name="Рисунок 11" descr="C:\Users\Наталья\Desktop\ФОТО - КАБИНЕТЫ МОАУ СОШ №8\Лаборатория - кабинет химии\IMG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ФОТО - КАБИНЕТЫ МОАУ СОШ №8\Лаборатория - кабинет химии\IMG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633" cy="276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B79" w:rsidRDefault="008F2B79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79" w:rsidRDefault="008F2B79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8CC525" wp14:editId="3373C61A">
                  <wp:extent cx="3724275" cy="2793964"/>
                  <wp:effectExtent l="0" t="0" r="0" b="0"/>
                  <wp:docPr id="12" name="Рисунок 12" descr="C:\Users\Наталья\Desktop\ФОТО - КАБИНЕТЫ МОАУ СОШ №8\Лаборатория - кабинет химии\IMG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ФОТО - КАБИНЕТЫ МОАУ СОШ №8\Лаборатория - кабинет химии\IMG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810" cy="279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AA" w:rsidRPr="008B7006" w:rsidRDefault="00F973AA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В кабинете проводятся практические и лабораторные работы по неорганической (8-9 класс), органической химии (10 класс), общей химии (11 класс). Кабинет оборудован </w:t>
            </w:r>
            <w:r w:rsidR="006C747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вытяжным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6C747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шкафом.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Для проведения практических работ имеются </w:t>
            </w:r>
            <w:proofErr w:type="gram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лаборантская</w:t>
            </w:r>
            <w:proofErr w:type="gram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приборы, реактивы, аудиовизуальные средства, печатные объекты</w:t>
            </w:r>
            <w:r w:rsidR="000C73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  <w:r w:rsidRPr="008B7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7316" w:rsidRDefault="000C731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C7316" w:rsidRPr="008B7006" w:rsidRDefault="000C731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Кабинет технологии</w:t>
            </w:r>
          </w:p>
        </w:tc>
      </w:tr>
      <w:tr w:rsidR="008B7006" w:rsidRPr="008B7006" w:rsidTr="008F2B79">
        <w:trPr>
          <w:trHeight w:val="1007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F973AA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620E29" wp14:editId="38C63507">
                  <wp:extent cx="3171825" cy="2379514"/>
                  <wp:effectExtent l="0" t="0" r="0" b="0"/>
                  <wp:docPr id="36" name="Рисунок 36" descr="E:\DCIM\109___03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9___03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29" cy="23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Автоматизированное </w:t>
            </w:r>
            <w:r w:rsidR="000C731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место учителя (проектор, компьютер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экран).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8B7006">
              <w:rPr>
                <w:rFonts w:ascii="Times New Roman" w:eastAsia="Times New Roman" w:hAnsi="Times New Roman" w:cs="Times New Roman"/>
                <w:b/>
                <w:bCs/>
                <w:sz w:val="21"/>
                <w:lang w:eastAsia="ru-RU"/>
              </w:rPr>
              <w:t>Швейная мастерская</w:t>
            </w:r>
          </w:p>
          <w:p w:rsidR="008B7006" w:rsidRPr="008B7006" w:rsidRDefault="000C7316" w:rsidP="008B70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Швейная машинка ножная  (7</w:t>
            </w:r>
            <w:r w:rsidR="008B7006"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шт.)</w:t>
            </w:r>
          </w:p>
          <w:p w:rsidR="008B7006" w:rsidRPr="008B7006" w:rsidRDefault="008B7006" w:rsidP="008B7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Объект предназначен для проведения практических работ формирующих представления о составляющих </w:t>
            </w:r>
            <w:proofErr w:type="spell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техносферы</w:t>
            </w:r>
            <w:proofErr w:type="spell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о современном производстве и о распространенных в нем технологиях. Мастерская оборудована швейными машинами, доской гладильной. В кабинете проводятся уроки технологии.</w:t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8B7006">
              <w:rPr>
                <w:rFonts w:ascii="Times New Roman" w:eastAsia="Times New Roman" w:hAnsi="Times New Roman" w:cs="Times New Roman"/>
                <w:b/>
                <w:bCs/>
                <w:sz w:val="21"/>
                <w:lang w:eastAsia="ru-RU"/>
              </w:rPr>
              <w:t>Кулинария</w:t>
            </w:r>
            <w:r w:rsidRPr="008B70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Объект предназначен для проведения практических занятий с </w:t>
            </w:r>
            <w:proofErr w:type="gram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обучающимися</w:t>
            </w:r>
            <w:proofErr w:type="gram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5-8 классов по приобретению навыков приготовления пищи. </w:t>
            </w:r>
            <w:proofErr w:type="gramStart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Оборудован</w:t>
            </w:r>
            <w:proofErr w:type="gramEnd"/>
            <w:r w:rsidRPr="008B700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электроплитой, раковинами с холодной  водой, стеллажом для посуды, столами и стульями.</w:t>
            </w:r>
          </w:p>
        </w:tc>
      </w:tr>
      <w:tr w:rsidR="008B7006" w:rsidRPr="008B7006" w:rsidTr="00C96DE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7006" w:rsidRDefault="008B7006" w:rsidP="00C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79" w:rsidRDefault="008F2B79" w:rsidP="00C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79" w:rsidRDefault="008F2B79" w:rsidP="00C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3D14D1" wp14:editId="7054535D">
                  <wp:extent cx="3847056" cy="2886075"/>
                  <wp:effectExtent l="0" t="0" r="0" b="0"/>
                  <wp:docPr id="14" name="Рисунок 14" descr="E:\DCIM\109___03\IMG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09___03\IMG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575" cy="288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DE3" w:rsidRDefault="00C96DE3" w:rsidP="00C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B79" w:rsidRPr="008B7006" w:rsidRDefault="008F2B79" w:rsidP="00C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006" w:rsidRPr="008B7006" w:rsidTr="008B700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7006" w:rsidRPr="008B7006" w:rsidRDefault="008B7006" w:rsidP="008B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7006" w:rsidRPr="006850B0" w:rsidRDefault="008B7006" w:rsidP="008B20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B7006" w:rsidRPr="006850B0" w:rsidSect="00942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3368"/>
    <w:multiLevelType w:val="multilevel"/>
    <w:tmpl w:val="A008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13DD"/>
    <w:multiLevelType w:val="hybridMultilevel"/>
    <w:tmpl w:val="2A68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823551"/>
    <w:multiLevelType w:val="multilevel"/>
    <w:tmpl w:val="557E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CE7104"/>
    <w:multiLevelType w:val="multilevel"/>
    <w:tmpl w:val="0CC0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50B0"/>
    <w:rsid w:val="000C7316"/>
    <w:rsid w:val="00174A96"/>
    <w:rsid w:val="00321361"/>
    <w:rsid w:val="004D2B20"/>
    <w:rsid w:val="00553A40"/>
    <w:rsid w:val="006850B0"/>
    <w:rsid w:val="006C747F"/>
    <w:rsid w:val="008B205A"/>
    <w:rsid w:val="008B7006"/>
    <w:rsid w:val="008D5345"/>
    <w:rsid w:val="008F2B79"/>
    <w:rsid w:val="009268CD"/>
    <w:rsid w:val="00942B56"/>
    <w:rsid w:val="00A339E4"/>
    <w:rsid w:val="00A47325"/>
    <w:rsid w:val="00A80C33"/>
    <w:rsid w:val="00AC6A37"/>
    <w:rsid w:val="00B54591"/>
    <w:rsid w:val="00C96DE3"/>
    <w:rsid w:val="00F9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0B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850B0"/>
    <w:rPr>
      <w:color w:val="4D6D91"/>
      <w:u w:val="single"/>
    </w:rPr>
  </w:style>
  <w:style w:type="paragraph" w:styleId="a5">
    <w:name w:val="Normal (Web)"/>
    <w:basedOn w:val="a"/>
    <w:uiPriority w:val="99"/>
    <w:unhideWhenUsed/>
    <w:rsid w:val="00685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50B0"/>
    <w:rPr>
      <w:b/>
      <w:bCs/>
    </w:rPr>
  </w:style>
  <w:style w:type="paragraph" w:styleId="a7">
    <w:name w:val="No Spacing"/>
    <w:uiPriority w:val="1"/>
    <w:qFormat/>
    <w:rsid w:val="008B7006"/>
    <w:pPr>
      <w:spacing w:after="0" w:line="240" w:lineRule="auto"/>
    </w:pPr>
  </w:style>
  <w:style w:type="character" w:customStyle="1" w:styleId="s7">
    <w:name w:val="s7"/>
    <w:basedOn w:val="a0"/>
    <w:rsid w:val="008B7006"/>
  </w:style>
  <w:style w:type="paragraph" w:styleId="a8">
    <w:name w:val="Balloon Text"/>
    <w:basedOn w:val="a"/>
    <w:link w:val="a9"/>
    <w:uiPriority w:val="99"/>
    <w:semiHidden/>
    <w:unhideWhenUsed/>
    <w:rsid w:val="008B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7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0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8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3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0CEC1-361A-4E79-A02C-6DFF28CEB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Наталья</cp:lastModifiedBy>
  <cp:revision>9</cp:revision>
  <dcterms:created xsi:type="dcterms:W3CDTF">2016-02-25T11:11:00Z</dcterms:created>
  <dcterms:modified xsi:type="dcterms:W3CDTF">2017-03-19T16:37:00Z</dcterms:modified>
</cp:coreProperties>
</file>